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218" w:rsidRDefault="008A2A7E" w:rsidP="008A2A7E">
      <w:pPr>
        <w:jc w:val="center"/>
        <w:rPr>
          <w:rFonts w:ascii="Baskerville Old Face" w:hAnsi="Baskerville Old Face"/>
          <w:i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Unit 3 – </w:t>
      </w:r>
      <w:r>
        <w:rPr>
          <w:rFonts w:ascii="Baskerville Old Face" w:hAnsi="Baskerville Old Face"/>
          <w:i/>
          <w:sz w:val="28"/>
          <w:szCs w:val="28"/>
        </w:rPr>
        <w:t>A Nation Transformed</w:t>
      </w:r>
    </w:p>
    <w:p w:rsidR="008A2A7E" w:rsidRDefault="008A2A7E" w:rsidP="008A2A7E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“Give me your  tired, your poor, Your huddled masses yearning to breathe free.”</w:t>
      </w:r>
    </w:p>
    <w:p w:rsidR="008A2A7E" w:rsidRDefault="008A2A7E" w:rsidP="008A2A7E">
      <w:pPr>
        <w:pStyle w:val="ListParagraph"/>
        <w:rPr>
          <w:rFonts w:ascii="Baskerville Old Face" w:hAnsi="Baskerville Old Face"/>
        </w:rPr>
      </w:pPr>
      <w:r>
        <w:rPr>
          <w:rFonts w:ascii="Baskerville Old Face" w:hAnsi="Baskerville Old Face"/>
          <w:sz w:val="24"/>
          <w:szCs w:val="24"/>
        </w:rPr>
        <w:t xml:space="preserve">   </w:t>
      </w:r>
      <w:r>
        <w:rPr>
          <w:rFonts w:ascii="Baskerville Old Face" w:hAnsi="Baskerville Old Face"/>
        </w:rPr>
        <w:t xml:space="preserve">The following line from </w:t>
      </w:r>
      <w:r w:rsidR="00835297">
        <w:rPr>
          <w:rFonts w:ascii="Baskerville Old Face" w:hAnsi="Baskerville Old Face"/>
          <w:i/>
        </w:rPr>
        <w:t xml:space="preserve">The New Colossue </w:t>
      </w:r>
      <w:r w:rsidR="00835297">
        <w:rPr>
          <w:rFonts w:ascii="Baskerville Old Face" w:hAnsi="Baskerville Old Face"/>
        </w:rPr>
        <w:t xml:space="preserve"> is referring to whom?</w:t>
      </w:r>
    </w:p>
    <w:p w:rsidR="00835297" w:rsidRDefault="00835297" w:rsidP="00835297">
      <w:pPr>
        <w:pStyle w:val="ListParagraph"/>
        <w:numPr>
          <w:ilvl w:val="0"/>
          <w:numId w:val="2"/>
        </w:numPr>
        <w:rPr>
          <w:rFonts w:ascii="Baskerville Old Face" w:hAnsi="Baskerville Old Face"/>
        </w:rPr>
      </w:pPr>
      <w:r>
        <w:rPr>
          <w:rFonts w:ascii="Baskerville Old Face" w:hAnsi="Baskerville Old Face"/>
        </w:rPr>
        <w:t>_______________________</w:t>
      </w:r>
      <w:r w:rsidR="00797D10">
        <w:rPr>
          <w:rFonts w:ascii="Baskerville Old Face" w:hAnsi="Baskerville Old Face"/>
        </w:rPr>
        <w:t>___________________________________</w:t>
      </w:r>
    </w:p>
    <w:p w:rsidR="00797D10" w:rsidRPr="00835297" w:rsidRDefault="00797D10" w:rsidP="00797D10">
      <w:pPr>
        <w:pStyle w:val="ListParagraph"/>
        <w:ind w:left="1780"/>
        <w:rPr>
          <w:rFonts w:ascii="Baskerville Old Face" w:hAnsi="Baskerville Old Face"/>
        </w:rPr>
      </w:pPr>
    </w:p>
    <w:p w:rsidR="008A2A7E" w:rsidRDefault="00835297" w:rsidP="0083529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Statue of Liberty is noted for___________________________________</w:t>
      </w:r>
    </w:p>
    <w:p w:rsidR="00835297" w:rsidRDefault="00835297" w:rsidP="00835297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Ellis Island: </w:t>
      </w:r>
    </w:p>
    <w:p w:rsidR="00835297" w:rsidRDefault="00835297" w:rsidP="00835297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Where is it located________________________</w:t>
      </w:r>
    </w:p>
    <w:p w:rsidR="00835297" w:rsidRDefault="00835297" w:rsidP="00835297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What is it noted for ______________________</w:t>
      </w:r>
    </w:p>
    <w:p w:rsidR="00B16E2E" w:rsidRDefault="00B16E2E" w:rsidP="00B16E2E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Reasons f</w:t>
      </w:r>
      <w:r w:rsidR="00E26803">
        <w:rPr>
          <w:rFonts w:ascii="Baskerville Old Face" w:hAnsi="Baskerville Old Face"/>
          <w:sz w:val="24"/>
          <w:szCs w:val="24"/>
        </w:rPr>
        <w:t>or increase immigration:</w:t>
      </w:r>
    </w:p>
    <w:p w:rsidR="00B16E2E" w:rsidRDefault="00E26803" w:rsidP="00B16E2E">
      <w:pPr>
        <w:pStyle w:val="ListParagraph"/>
        <w:ind w:left="36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E26803" w:rsidRDefault="00E26803" w:rsidP="00B16E2E">
      <w:pPr>
        <w:pStyle w:val="ListParagraph"/>
        <w:ind w:left="36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E26803" w:rsidRDefault="00E26803" w:rsidP="00B16E2E">
      <w:pPr>
        <w:pStyle w:val="ListParagraph"/>
        <w:ind w:left="36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E26803" w:rsidRPr="00B16E2E" w:rsidRDefault="00E26803" w:rsidP="00B16E2E">
      <w:pPr>
        <w:pStyle w:val="ListParagraph"/>
        <w:ind w:left="360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835297" w:rsidRDefault="00622E79" w:rsidP="00622E79">
      <w:pP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5. Working condition, especially immigrants working in factories:</w:t>
      </w:r>
    </w:p>
    <w:p w:rsidR="00622E79" w:rsidRDefault="00622E79" w:rsidP="00622E79">
      <w:pP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22E79" w:rsidRDefault="00622E79" w:rsidP="00622E79">
      <w:pP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22E79" w:rsidRPr="00622E79" w:rsidRDefault="00622E79" w:rsidP="00622E79">
      <w:pP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5D2177" w:rsidRPr="005D2177" w:rsidRDefault="00622E79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6</w:t>
      </w:r>
      <w:r w:rsidR="006C0EBC">
        <w:rPr>
          <w:rFonts w:ascii="Baskerville Old Face" w:hAnsi="Baskerville Old Face"/>
          <w:sz w:val="24"/>
          <w:szCs w:val="24"/>
        </w:rPr>
        <w:t>.</w:t>
      </w:r>
      <w:r w:rsidR="005D2177">
        <w:rPr>
          <w:rFonts w:ascii="Baskerville Old Face" w:hAnsi="Baskerville Old Face"/>
          <w:sz w:val="24"/>
          <w:szCs w:val="24"/>
        </w:rPr>
        <w:t>.</w:t>
      </w:r>
      <w:r w:rsidR="005D2177" w:rsidRPr="005D2177">
        <w:rPr>
          <w:rFonts w:ascii="Baskerville Old Face" w:hAnsi="Baskerville Old Face"/>
          <w:sz w:val="24"/>
          <w:szCs w:val="24"/>
        </w:rPr>
        <w:t>Reasons for urban growth:</w:t>
      </w:r>
    </w:p>
    <w:p w:rsidR="005D2177" w:rsidRDefault="006C0EBC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C0EBC" w:rsidRDefault="006C0EBC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E26803" w:rsidRDefault="006C0EBC" w:rsidP="00B16E2E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C0EBC" w:rsidRPr="006C0EBC" w:rsidRDefault="00622E79" w:rsidP="00B16E2E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7.</w:t>
      </w:r>
      <w:r w:rsidR="006C0EBC">
        <w:rPr>
          <w:rFonts w:ascii="Baskerville Old Face" w:hAnsi="Baskerville Old Face"/>
          <w:sz w:val="24"/>
          <w:szCs w:val="24"/>
        </w:rPr>
        <w:t>.</w:t>
      </w:r>
      <w:r w:rsidR="006C0EBC" w:rsidRPr="006C0EBC">
        <w:rPr>
          <w:rFonts w:ascii="Baskerville Old Face" w:hAnsi="Baskerville Old Face"/>
          <w:sz w:val="24"/>
          <w:szCs w:val="24"/>
        </w:rPr>
        <w:t>Problems of urban growth</w:t>
      </w:r>
    </w:p>
    <w:p w:rsidR="006C0EBC" w:rsidRPr="006C0EBC" w:rsidRDefault="006C0EBC" w:rsidP="006C0EBC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C0EBC" w:rsidRPr="006C0EBC" w:rsidRDefault="006C0EBC" w:rsidP="006C0EBC">
      <w:pP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C0EBC" w:rsidRDefault="005D2177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C0EBC" w:rsidRDefault="00622E79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8. </w:t>
      </w:r>
      <w:r w:rsidR="006C0EBC">
        <w:rPr>
          <w:rFonts w:ascii="Baskerville Old Face" w:hAnsi="Baskerville Old Face"/>
          <w:sz w:val="24"/>
          <w:szCs w:val="24"/>
        </w:rPr>
        <w:t>. Patterns of population growth between 1830 to 1900?_________________________________</w:t>
      </w:r>
      <w:r w:rsidR="005D2177">
        <w:rPr>
          <w:rFonts w:ascii="Baskerville Old Face" w:hAnsi="Baskerville Old Face"/>
          <w:sz w:val="24"/>
          <w:szCs w:val="24"/>
        </w:rPr>
        <w:t xml:space="preserve"> </w:t>
      </w:r>
    </w:p>
    <w:p w:rsidR="006C0EBC" w:rsidRDefault="006C0EBC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_____________________________________________________________________________</w:t>
      </w:r>
    </w:p>
    <w:p w:rsidR="007064E9" w:rsidRDefault="00622E79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9. </w:t>
      </w:r>
      <w:r w:rsidR="005D2177">
        <w:rPr>
          <w:rFonts w:ascii="Baskerville Old Face" w:hAnsi="Baskerville Old Face"/>
          <w:sz w:val="24"/>
          <w:szCs w:val="24"/>
        </w:rPr>
        <w:t xml:space="preserve"> Why didn’t the U.S. put restrictions on immigration in the 1800s?</w:t>
      </w:r>
    </w:p>
    <w:p w:rsidR="005D2177" w:rsidRPr="005D2177" w:rsidRDefault="005D2177" w:rsidP="005D2177">
      <w:pPr>
        <w:pBdr>
          <w:bottom w:val="single" w:sz="12" w:space="1" w:color="auto"/>
        </w:pBdr>
        <w:tabs>
          <w:tab w:val="left" w:pos="1820"/>
        </w:tabs>
        <w:rPr>
          <w:rFonts w:ascii="Baskerville Old Face" w:hAnsi="Baskerville Old Face"/>
          <w:sz w:val="24"/>
          <w:szCs w:val="24"/>
        </w:rPr>
      </w:pPr>
    </w:p>
    <w:p w:rsidR="00835297" w:rsidRPr="006C0EBC" w:rsidRDefault="00622E79" w:rsidP="006C0EBC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10. </w:t>
      </w:r>
      <w:r w:rsidR="007064E9" w:rsidRPr="006C0EBC">
        <w:rPr>
          <w:rFonts w:ascii="Baskerville Old Face" w:hAnsi="Baskerville Old Face"/>
          <w:sz w:val="24"/>
          <w:szCs w:val="24"/>
        </w:rPr>
        <w:t>Jacob Riis:_______________________________________________________________</w:t>
      </w:r>
    </w:p>
    <w:p w:rsidR="00835297" w:rsidRDefault="007064E9" w:rsidP="00835297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_____________________________________________________________________________</w:t>
      </w:r>
    </w:p>
    <w:p w:rsidR="000C1158" w:rsidRPr="000C1158" w:rsidRDefault="00622E79" w:rsidP="000C1158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lastRenderedPageBreak/>
        <w:t>11. Jane Addams:</w:t>
      </w:r>
      <w:r w:rsidR="00485A72">
        <w:rPr>
          <w:rFonts w:ascii="Baskerville Old Face" w:hAnsi="Baskerville Old Face"/>
          <w:sz w:val="24"/>
          <w:szCs w:val="24"/>
        </w:rPr>
        <w:t>______________________________________________</w:t>
      </w:r>
      <w:r>
        <w:rPr>
          <w:rFonts w:ascii="Baskerville Old Face" w:hAnsi="Baskerville Old Face"/>
          <w:sz w:val="24"/>
          <w:szCs w:val="24"/>
        </w:rPr>
        <w:t>____________</w:t>
      </w:r>
    </w:p>
    <w:p w:rsidR="00622E79" w:rsidRDefault="00622E79" w:rsidP="00622E79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12.</w:t>
      </w:r>
      <w:r w:rsidR="00797D10" w:rsidRPr="00622E79">
        <w:rPr>
          <w:rFonts w:ascii="Baskerville Old Face" w:hAnsi="Baskerville Old Face"/>
          <w:sz w:val="24"/>
          <w:szCs w:val="24"/>
        </w:rPr>
        <w:t>C</w:t>
      </w:r>
      <w:r w:rsidR="005D2177" w:rsidRPr="00622E79">
        <w:rPr>
          <w:rFonts w:ascii="Baskerville Old Face" w:hAnsi="Baskerville Old Face"/>
          <w:sz w:val="24"/>
          <w:szCs w:val="24"/>
        </w:rPr>
        <w:t>hinese Exclusion Act:_______________________</w:t>
      </w:r>
      <w:r w:rsidR="00797D10" w:rsidRPr="00622E79">
        <w:rPr>
          <w:rFonts w:ascii="Baskerville Old Face" w:hAnsi="Baskerville Old Face"/>
          <w:sz w:val="24"/>
          <w:szCs w:val="24"/>
        </w:rPr>
        <w:t>______________________________</w:t>
      </w:r>
    </w:p>
    <w:p w:rsidR="00622E79" w:rsidRPr="00622E79" w:rsidRDefault="00B744A3" w:rsidP="00622E79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13</w:t>
      </w:r>
      <w:r w:rsidR="00622E79">
        <w:rPr>
          <w:rFonts w:ascii="Baskerville Old Face" w:hAnsi="Baskerville Old Face"/>
          <w:sz w:val="24"/>
          <w:szCs w:val="24"/>
        </w:rPr>
        <w:t>. First to use the assembly line: _______________________</w:t>
      </w:r>
    </w:p>
    <w:p w:rsidR="00835297" w:rsidRPr="00622E79" w:rsidRDefault="00622E79" w:rsidP="00622E79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14.</w:t>
      </w:r>
      <w:r w:rsidRPr="00622E79">
        <w:rPr>
          <w:rFonts w:ascii="Baskerville Old Face" w:hAnsi="Baskerville Old Face"/>
          <w:sz w:val="24"/>
          <w:szCs w:val="24"/>
        </w:rPr>
        <w:t xml:space="preserve"> Immigrants</w:t>
      </w:r>
      <w:r w:rsidR="00797D10" w:rsidRPr="00622E79">
        <w:rPr>
          <w:rFonts w:ascii="Baskerville Old Face" w:hAnsi="Baskerville Old Face"/>
          <w:sz w:val="24"/>
          <w:szCs w:val="24"/>
        </w:rPr>
        <w:t xml:space="preserve"> contribution to the American life?</w:t>
      </w:r>
    </w:p>
    <w:p w:rsidR="00797D10" w:rsidRDefault="00797D10" w:rsidP="00797D10">
      <w:pPr>
        <w:pStyle w:val="ListParagrap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797D10" w:rsidRDefault="00797D10" w:rsidP="00797D10">
      <w:pPr>
        <w:pStyle w:val="ListParagrap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E26803" w:rsidRDefault="00E26803" w:rsidP="00797D10">
      <w:pPr>
        <w:pStyle w:val="ListParagrap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</w:p>
    <w:p w:rsidR="00622E79" w:rsidRDefault="00622E79" w:rsidP="00622E79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15. Define </w:t>
      </w:r>
      <w:r>
        <w:rPr>
          <w:rFonts w:ascii="Baskerville Old Face" w:hAnsi="Baskerville Old Face"/>
          <w:i/>
          <w:sz w:val="24"/>
          <w:szCs w:val="24"/>
        </w:rPr>
        <w:t xml:space="preserve">nativist:  </w:t>
      </w:r>
      <w:r>
        <w:rPr>
          <w:rFonts w:ascii="Baskerville Old Face" w:hAnsi="Baskerville Old Face"/>
          <w:sz w:val="24"/>
          <w:szCs w:val="24"/>
        </w:rPr>
        <w:t>_____________________________________________</w:t>
      </w:r>
    </w:p>
    <w:p w:rsidR="00622E79" w:rsidRPr="00622E79" w:rsidRDefault="00622E79" w:rsidP="00622E79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ab/>
        <w:t>a. what did they want: ___________________________________</w:t>
      </w:r>
    </w:p>
    <w:p w:rsidR="00B16E2E" w:rsidRPr="00E26803" w:rsidRDefault="00B744A3" w:rsidP="00E26803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16</w:t>
      </w:r>
      <w:bookmarkStart w:id="0" w:name="_GoBack"/>
      <w:bookmarkEnd w:id="0"/>
      <w:r w:rsidR="00B16E2E" w:rsidRPr="00E26803">
        <w:rPr>
          <w:rFonts w:ascii="Baskerville Old Face" w:hAnsi="Baskerville Old Face"/>
          <w:sz w:val="24"/>
          <w:szCs w:val="24"/>
        </w:rPr>
        <w:t>.  Political cartoon below illustrates what injustice:  ___________________________________________________________________</w:t>
      </w:r>
    </w:p>
    <w:p w:rsidR="00797D10" w:rsidRPr="00797D10" w:rsidRDefault="00797D10" w:rsidP="00797D10">
      <w:pPr>
        <w:pStyle w:val="ListParagrap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*</w:t>
      </w:r>
      <w:r w:rsidR="00B16E2E">
        <w:rPr>
          <w:noProof/>
        </w:rPr>
        <w:drawing>
          <wp:inline distT="0" distB="0" distL="0" distR="0" wp14:anchorId="4B37F51D" wp14:editId="3CC33147">
            <wp:extent cx="1675181" cy="2378017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i-Chinese Nativis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128" cy="2386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D10" w:rsidRPr="00B16E2E" w:rsidRDefault="00B16E2E" w:rsidP="00B16E2E">
      <w:p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.</w:t>
      </w:r>
    </w:p>
    <w:sectPr w:rsidR="00797D10" w:rsidRPr="00B16E2E" w:rsidSect="00E268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4D" w:rsidRDefault="00CC464D" w:rsidP="006C0EBC">
      <w:pPr>
        <w:spacing w:after="0" w:line="240" w:lineRule="auto"/>
      </w:pPr>
      <w:r>
        <w:separator/>
      </w:r>
    </w:p>
  </w:endnote>
  <w:endnote w:type="continuationSeparator" w:id="0">
    <w:p w:rsidR="00CC464D" w:rsidRDefault="00CC464D" w:rsidP="006C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4D" w:rsidRDefault="00CC464D" w:rsidP="006C0EBC">
      <w:pPr>
        <w:spacing w:after="0" w:line="240" w:lineRule="auto"/>
      </w:pPr>
      <w:r>
        <w:separator/>
      </w:r>
    </w:p>
  </w:footnote>
  <w:footnote w:type="continuationSeparator" w:id="0">
    <w:p w:rsidR="00CC464D" w:rsidRDefault="00CC464D" w:rsidP="006C0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244"/>
    <w:multiLevelType w:val="hybridMultilevel"/>
    <w:tmpl w:val="5B8EBDAC"/>
    <w:lvl w:ilvl="0" w:tplc="040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 w15:restartNumberingAfterBreak="0">
    <w:nsid w:val="12DF30E0"/>
    <w:multiLevelType w:val="hybridMultilevel"/>
    <w:tmpl w:val="FD8213B6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01A9A"/>
    <w:multiLevelType w:val="hybridMultilevel"/>
    <w:tmpl w:val="3EB04D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5D3634D"/>
    <w:multiLevelType w:val="hybridMultilevel"/>
    <w:tmpl w:val="93A236AC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20A4F"/>
    <w:multiLevelType w:val="hybridMultilevel"/>
    <w:tmpl w:val="99E0D37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F7196"/>
    <w:multiLevelType w:val="hybridMultilevel"/>
    <w:tmpl w:val="ACEC80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7E"/>
    <w:rsid w:val="000542C7"/>
    <w:rsid w:val="000C1158"/>
    <w:rsid w:val="003B7327"/>
    <w:rsid w:val="00485A72"/>
    <w:rsid w:val="005D2177"/>
    <w:rsid w:val="005E5489"/>
    <w:rsid w:val="00622E79"/>
    <w:rsid w:val="006A215C"/>
    <w:rsid w:val="006C0EBC"/>
    <w:rsid w:val="007064E9"/>
    <w:rsid w:val="0075005A"/>
    <w:rsid w:val="00797D10"/>
    <w:rsid w:val="00835297"/>
    <w:rsid w:val="008A2A7E"/>
    <w:rsid w:val="00A87D9A"/>
    <w:rsid w:val="00B16E2E"/>
    <w:rsid w:val="00B744A3"/>
    <w:rsid w:val="00C04B4A"/>
    <w:rsid w:val="00CC464D"/>
    <w:rsid w:val="00E26803"/>
    <w:rsid w:val="00F81CF1"/>
    <w:rsid w:val="00F8761E"/>
    <w:rsid w:val="00FB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413E6"/>
  <w15:docId w15:val="{ECF2FD4F-167F-4311-B8C7-42CE4F7D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A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EBC"/>
  </w:style>
  <w:style w:type="paragraph" w:styleId="Footer">
    <w:name w:val="footer"/>
    <w:basedOn w:val="Normal"/>
    <w:link w:val="FooterChar"/>
    <w:uiPriority w:val="99"/>
    <w:unhideWhenUsed/>
    <w:rsid w:val="006C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EBC"/>
  </w:style>
  <w:style w:type="paragraph" w:styleId="BalloonText">
    <w:name w:val="Balloon Text"/>
    <w:basedOn w:val="Normal"/>
    <w:link w:val="BalloonTextChar"/>
    <w:uiPriority w:val="99"/>
    <w:semiHidden/>
    <w:unhideWhenUsed/>
    <w:rsid w:val="00B1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5</cp:revision>
  <cp:lastPrinted>2013-10-29T12:16:00Z</cp:lastPrinted>
  <dcterms:created xsi:type="dcterms:W3CDTF">2017-11-02T13:48:00Z</dcterms:created>
  <dcterms:modified xsi:type="dcterms:W3CDTF">2017-11-03T13:26:00Z</dcterms:modified>
</cp:coreProperties>
</file>